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0E70F5">
      <w:pPr>
        <w:spacing w:after="120"/>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0E70F5">
      <w:pPr>
        <w:spacing w:after="120"/>
        <w:rPr>
          <w:rFonts w:ascii="Avenir Book" w:hAnsi="Avenir Book"/>
          <w:color w:val="000000" w:themeColor="text1"/>
        </w:rPr>
      </w:pPr>
    </w:p>
    <w:p w14:paraId="02C329BC" w14:textId="77777777" w:rsidR="00DC72C9" w:rsidRPr="00F307CB" w:rsidRDefault="00DC72C9" w:rsidP="000E70F5">
      <w:pPr>
        <w:spacing w:after="120"/>
        <w:rPr>
          <w:rFonts w:ascii="Avenir Book" w:hAnsi="Avenir Book"/>
          <w:color w:val="000000" w:themeColor="text1"/>
        </w:rPr>
      </w:pPr>
    </w:p>
    <w:p w14:paraId="1424CB38" w14:textId="77777777" w:rsidR="00DC72C9" w:rsidRPr="00F307CB" w:rsidRDefault="00DC72C9" w:rsidP="000E70F5">
      <w:pPr>
        <w:spacing w:after="120"/>
        <w:rPr>
          <w:rFonts w:ascii="Avenir Book" w:hAnsi="Avenir Book"/>
          <w:color w:val="000000" w:themeColor="text1"/>
        </w:rPr>
      </w:pPr>
    </w:p>
    <w:p w14:paraId="6294E67B" w14:textId="77777777" w:rsidR="00DC72C9" w:rsidRPr="00F307CB" w:rsidRDefault="00DC72C9" w:rsidP="000E70F5">
      <w:pPr>
        <w:spacing w:after="120"/>
        <w:rPr>
          <w:rFonts w:ascii="Avenir Book" w:hAnsi="Avenir Book"/>
          <w:color w:val="000000" w:themeColor="text1"/>
        </w:rPr>
      </w:pPr>
    </w:p>
    <w:p w14:paraId="055AE3F0" w14:textId="016AF761" w:rsidR="00DC72C9" w:rsidRPr="00F307CB" w:rsidRDefault="0022497D" w:rsidP="000E70F5">
      <w:pPr>
        <w:spacing w:after="120"/>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7CE642F9" w:rsidR="00654D00" w:rsidRPr="00E3105C" w:rsidRDefault="006E3EBC" w:rsidP="00654D00">
                            <w:pPr>
                              <w:jc w:val="center"/>
                              <w:rPr>
                                <w:rFonts w:ascii="Avenir Light" w:hAnsi="Avenir Light"/>
                                <w:color w:val="3F8736"/>
                                <w:sz w:val="21"/>
                              </w:rPr>
                            </w:pPr>
                            <w:r>
                              <w:rPr>
                                <w:rFonts w:ascii="Avenir Light" w:hAnsi="Avenir Light"/>
                                <w:color w:val="3F8736"/>
                                <w:sz w:val="21"/>
                              </w:rPr>
                              <w:t xml:space="preserve">June </w:t>
                            </w:r>
                            <w:r w:rsidR="00DB062C">
                              <w:rPr>
                                <w:rFonts w:ascii="Avenir Light" w:hAnsi="Avenir Light"/>
                                <w:color w:val="3F8736"/>
                                <w:sz w:val="21"/>
                              </w:rPr>
                              <w:t>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7CE642F9" w:rsidR="00654D00" w:rsidRPr="00E3105C" w:rsidRDefault="006E3EBC" w:rsidP="00654D00">
                      <w:pPr>
                        <w:jc w:val="center"/>
                        <w:rPr>
                          <w:rFonts w:ascii="Avenir Light" w:hAnsi="Avenir Light"/>
                          <w:color w:val="3F8736"/>
                          <w:sz w:val="21"/>
                        </w:rPr>
                      </w:pPr>
                      <w:r>
                        <w:rPr>
                          <w:rFonts w:ascii="Avenir Light" w:hAnsi="Avenir Light"/>
                          <w:color w:val="3F8736"/>
                          <w:sz w:val="21"/>
                        </w:rPr>
                        <w:t xml:space="preserve">June </w:t>
                      </w:r>
                      <w:r w:rsidR="00DB062C">
                        <w:rPr>
                          <w:rFonts w:ascii="Avenir Light" w:hAnsi="Avenir Light"/>
                          <w:color w:val="3F8736"/>
                          <w:sz w:val="21"/>
                        </w:rPr>
                        <w:t>9</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60D7DEB5" w:rsidR="00D56888" w:rsidRPr="00F307CB" w:rsidRDefault="000E70F5" w:rsidP="000E70F5">
      <w:pPr>
        <w:jc w:val="center"/>
        <w:rPr>
          <w:rFonts w:ascii="Avenir Black" w:hAnsi="Avenir Black"/>
          <w:b/>
          <w:bCs/>
          <w:color w:val="000000" w:themeColor="text1"/>
          <w:sz w:val="36"/>
        </w:rPr>
      </w:pPr>
      <w:r>
        <w:rPr>
          <w:rFonts w:ascii="Avenir Black" w:hAnsi="Avenir Black"/>
          <w:b/>
          <w:bCs/>
          <w:color w:val="000000" w:themeColor="text1"/>
          <w:sz w:val="36"/>
        </w:rPr>
        <w:lastRenderedPageBreak/>
        <w:t>Walking in</w:t>
      </w:r>
      <w:r w:rsidR="006E3EBC">
        <w:rPr>
          <w:rFonts w:ascii="Avenir Black" w:hAnsi="Avenir Black"/>
          <w:b/>
          <w:bCs/>
          <w:color w:val="000000" w:themeColor="text1"/>
          <w:sz w:val="36"/>
        </w:rPr>
        <w:t xml:space="preserve"> Wisdom</w:t>
      </w:r>
    </w:p>
    <w:p w14:paraId="74A6EB00" w14:textId="24CFAD37" w:rsidR="00D56888" w:rsidRPr="000E70F5" w:rsidRDefault="000E70F5" w:rsidP="000E70F5">
      <w:pPr>
        <w:spacing w:after="120"/>
        <w:jc w:val="center"/>
        <w:rPr>
          <w:rFonts w:ascii="Avenir Book" w:hAnsi="Avenir Book"/>
          <w:i/>
          <w:color w:val="000000" w:themeColor="text1"/>
          <w:sz w:val="22"/>
          <w:szCs w:val="22"/>
        </w:rPr>
      </w:pPr>
      <w:r>
        <w:rPr>
          <w:rFonts w:ascii="Avenir Book" w:hAnsi="Avenir Book"/>
          <w:i/>
          <w:color w:val="000000" w:themeColor="text1"/>
          <w:sz w:val="22"/>
          <w:szCs w:val="22"/>
        </w:rPr>
        <w:t>Ephesians 4:17-32</w:t>
      </w:r>
    </w:p>
    <w:p w14:paraId="2D1F2F2A" w14:textId="03AD2F53" w:rsidR="00DB062C" w:rsidRDefault="00857C6B" w:rsidP="00C57816">
      <w:pPr>
        <w:rPr>
          <w:rFonts w:ascii="Avenir Book" w:hAnsi="Avenir Book" w:cs="Arial"/>
          <w:bCs/>
          <w:sz w:val="22"/>
          <w:szCs w:val="22"/>
        </w:rPr>
      </w:pPr>
      <w:r w:rsidRPr="00216309">
        <w:rPr>
          <w:rFonts w:ascii="Avenir Heavy" w:hAnsi="Avenir Heavy"/>
          <w:b/>
          <w:bCs/>
          <w:sz w:val="22"/>
          <w:szCs w:val="22"/>
        </w:rPr>
        <w:t>INTRODUCTION</w:t>
      </w:r>
      <w:r w:rsidR="00FA3C26" w:rsidRPr="00216309">
        <w:rPr>
          <w:rFonts w:ascii="Avenir Book" w:hAnsi="Avenir Book"/>
          <w:b/>
          <w:bCs/>
          <w:sz w:val="22"/>
          <w:szCs w:val="22"/>
        </w:rPr>
        <w:t>:</w:t>
      </w:r>
      <w:r w:rsidR="00C90C09" w:rsidRPr="00216309">
        <w:rPr>
          <w:sz w:val="22"/>
          <w:szCs w:val="22"/>
        </w:rPr>
        <w:t xml:space="preserve"> </w:t>
      </w:r>
      <w:r w:rsidR="00BA3E7A" w:rsidRPr="00216309">
        <w:rPr>
          <w:sz w:val="22"/>
          <w:szCs w:val="22"/>
        </w:rPr>
        <w:t xml:space="preserve"> </w:t>
      </w:r>
      <w:r w:rsidR="00DB062C">
        <w:rPr>
          <w:rFonts w:ascii="Avenir Book" w:hAnsi="Avenir Book" w:cs="Arial"/>
          <w:bCs/>
          <w:sz w:val="22"/>
          <w:szCs w:val="22"/>
        </w:rPr>
        <w:t>In the last lesson w</w:t>
      </w:r>
      <w:r w:rsidR="00DB062C" w:rsidRPr="000E70F5">
        <w:rPr>
          <w:rFonts w:ascii="Avenir Book" w:hAnsi="Avenir Book" w:cs="Arial"/>
          <w:bCs/>
          <w:sz w:val="22"/>
          <w:szCs w:val="22"/>
        </w:rPr>
        <w:t>e learned that hea</w:t>
      </w:r>
      <w:bookmarkStart w:id="0" w:name="_GoBack"/>
      <w:bookmarkEnd w:id="0"/>
      <w:r w:rsidR="00DB062C" w:rsidRPr="000E70F5">
        <w:rPr>
          <w:rFonts w:ascii="Avenir Book" w:hAnsi="Avenir Book" w:cs="Arial"/>
          <w:bCs/>
          <w:sz w:val="22"/>
          <w:szCs w:val="22"/>
        </w:rPr>
        <w:t xml:space="preserve">ring </w:t>
      </w:r>
      <w:r w:rsidR="00DB062C">
        <w:rPr>
          <w:rFonts w:ascii="Avenir Book" w:hAnsi="Avenir Book" w:cs="Arial"/>
          <w:bCs/>
          <w:sz w:val="22"/>
          <w:szCs w:val="22"/>
        </w:rPr>
        <w:t xml:space="preserve">(first master discipline of wisdom) </w:t>
      </w:r>
      <w:r w:rsidR="00DB062C" w:rsidRPr="000E70F5">
        <w:rPr>
          <w:rFonts w:ascii="Avenir Book" w:hAnsi="Avenir Book" w:cs="Arial"/>
          <w:bCs/>
          <w:sz w:val="22"/>
          <w:szCs w:val="22"/>
        </w:rPr>
        <w:t xml:space="preserve">consists of the two basic disciplines of attention and meditation. </w:t>
      </w:r>
      <w:r w:rsidR="00DB062C" w:rsidRPr="00DB062C">
        <w:rPr>
          <w:rFonts w:ascii="Avenir Book" w:hAnsi="Avenir Book" w:cs="Arial"/>
          <w:bCs/>
          <w:color w:val="808080" w:themeColor="background1" w:themeShade="80"/>
          <w:sz w:val="22"/>
          <w:szCs w:val="22"/>
        </w:rPr>
        <w:t>(See below</w:t>
      </w:r>
      <w:r w:rsidR="00DB062C">
        <w:rPr>
          <w:rFonts w:ascii="Avenir Book" w:hAnsi="Avenir Book" w:cs="Arial"/>
          <w:bCs/>
          <w:color w:val="808080" w:themeColor="background1" w:themeShade="80"/>
          <w:sz w:val="22"/>
          <w:szCs w:val="22"/>
        </w:rPr>
        <w:t>.</w:t>
      </w:r>
      <w:r w:rsidR="00DB062C" w:rsidRPr="00DB062C">
        <w:rPr>
          <w:rFonts w:ascii="Avenir Book" w:hAnsi="Avenir Book" w:cs="Arial"/>
          <w:bCs/>
          <w:color w:val="808080" w:themeColor="background1" w:themeShade="80"/>
          <w:sz w:val="22"/>
          <w:szCs w:val="22"/>
        </w:rPr>
        <w:t xml:space="preserve">) </w:t>
      </w:r>
      <w:r w:rsidR="00DB062C" w:rsidRPr="000E70F5">
        <w:rPr>
          <w:rFonts w:ascii="Avenir Book" w:hAnsi="Avenir Book" w:cs="Arial"/>
          <w:bCs/>
          <w:sz w:val="22"/>
          <w:szCs w:val="22"/>
        </w:rPr>
        <w:t xml:space="preserve">Are you giving God your attention? Are you meditating on His Word? </w:t>
      </w:r>
    </w:p>
    <w:p w14:paraId="206122AB" w14:textId="77777777" w:rsidR="00DB062C" w:rsidRPr="000E70F5" w:rsidRDefault="00DB062C" w:rsidP="00DB062C">
      <w:pPr>
        <w:spacing w:after="120"/>
        <w:ind w:firstLine="720"/>
        <w:rPr>
          <w:rFonts w:ascii="Avenir Book" w:hAnsi="Avenir Book" w:cs="Arial"/>
          <w:bCs/>
          <w:sz w:val="22"/>
          <w:szCs w:val="22"/>
        </w:rPr>
      </w:pPr>
      <w:r w:rsidRPr="000E70F5">
        <w:rPr>
          <w:rFonts w:ascii="Avenir Book" w:hAnsi="Avenir Book" w:cs="Arial"/>
          <w:bCs/>
          <w:sz w:val="22"/>
          <w:szCs w:val="22"/>
        </w:rPr>
        <w:t>Jesus taught in His Sermon on the Mount that doing is the second master discipline of those who would be wise. Doing can be divided into the two basic disciplines of obedience and endurance.</w:t>
      </w:r>
    </w:p>
    <w:tbl>
      <w:tblPr>
        <w:tblStyle w:val="TableGrid"/>
        <w:tblW w:w="6930" w:type="dxa"/>
        <w:tblInd w:w="-185" w:type="dxa"/>
        <w:tblLook w:val="04A0" w:firstRow="1" w:lastRow="0" w:firstColumn="1" w:lastColumn="0" w:noHBand="0" w:noVBand="1"/>
      </w:tblPr>
      <w:tblGrid>
        <w:gridCol w:w="1628"/>
        <w:gridCol w:w="1158"/>
        <w:gridCol w:w="1288"/>
        <w:gridCol w:w="1317"/>
        <w:gridCol w:w="1539"/>
      </w:tblGrid>
      <w:tr w:rsidR="006E3EBC" w:rsidRPr="000E70F5" w14:paraId="3FDBD075" w14:textId="77777777" w:rsidTr="006E3EBC">
        <w:tc>
          <w:tcPr>
            <w:tcW w:w="1628" w:type="dxa"/>
          </w:tcPr>
          <w:p w14:paraId="0D5D7D84" w14:textId="77777777" w:rsidR="006E3EBC" w:rsidRPr="000E70F5" w:rsidRDefault="006E3EBC" w:rsidP="000E70F5">
            <w:pPr>
              <w:pStyle w:val="ListParagraph"/>
              <w:spacing w:after="120" w:line="240" w:lineRule="auto"/>
              <w:ind w:left="0"/>
              <w:rPr>
                <w:rFonts w:ascii="Avenir Book" w:hAnsi="Avenir Book" w:cs="Arial"/>
                <w:b/>
                <w:bCs/>
              </w:rPr>
            </w:pPr>
            <w:r w:rsidRPr="000E70F5">
              <w:rPr>
                <w:rFonts w:ascii="Avenir Book" w:hAnsi="Avenir Book" w:cs="Arial"/>
                <w:b/>
                <w:bCs/>
              </w:rPr>
              <w:t>The Goal</w:t>
            </w:r>
          </w:p>
        </w:tc>
        <w:tc>
          <w:tcPr>
            <w:tcW w:w="5302" w:type="dxa"/>
            <w:gridSpan w:val="4"/>
          </w:tcPr>
          <w:p w14:paraId="56A4DF7C" w14:textId="77777777" w:rsidR="006E3EBC" w:rsidRPr="000E70F5" w:rsidRDefault="006E3EBC" w:rsidP="000E70F5">
            <w:pPr>
              <w:pStyle w:val="ListParagraph"/>
              <w:spacing w:after="120" w:line="240" w:lineRule="auto"/>
              <w:ind w:left="0"/>
              <w:jc w:val="center"/>
              <w:rPr>
                <w:rFonts w:ascii="Avenir Book" w:hAnsi="Avenir Book" w:cs="Arial"/>
                <w:b/>
                <w:bCs/>
              </w:rPr>
            </w:pPr>
            <w:r w:rsidRPr="000E70F5">
              <w:rPr>
                <w:rFonts w:ascii="Avenir Book" w:hAnsi="Avenir Book" w:cs="Arial"/>
                <w:b/>
                <w:bCs/>
              </w:rPr>
              <w:t>Wisdom</w:t>
            </w:r>
          </w:p>
          <w:p w14:paraId="0E1E6A2C" w14:textId="77777777" w:rsidR="006E3EBC" w:rsidRPr="000E70F5" w:rsidRDefault="006E3EBC" w:rsidP="000E70F5">
            <w:pPr>
              <w:pStyle w:val="ListParagraph"/>
              <w:spacing w:after="120" w:line="240" w:lineRule="auto"/>
              <w:ind w:left="0"/>
              <w:jc w:val="center"/>
              <w:rPr>
                <w:rFonts w:ascii="Avenir Book" w:hAnsi="Avenir Book" w:cs="Arial"/>
                <w:bCs/>
              </w:rPr>
            </w:pPr>
            <w:r w:rsidRPr="000E70F5">
              <w:rPr>
                <w:rFonts w:ascii="Avenir Book" w:hAnsi="Avenir Book" w:cs="Arial"/>
                <w:bCs/>
              </w:rPr>
              <w:t>(</w:t>
            </w:r>
            <w:r w:rsidRPr="000E70F5">
              <w:rPr>
                <w:rFonts w:ascii="Avenir Book" w:hAnsi="Avenir Book" w:cs="Arial"/>
                <w:bCs/>
                <w:i/>
              </w:rPr>
              <w:t>The Mind of Christ</w:t>
            </w:r>
            <w:r w:rsidRPr="000E70F5">
              <w:rPr>
                <w:rFonts w:ascii="Avenir Book" w:hAnsi="Avenir Book" w:cs="Arial"/>
                <w:bCs/>
              </w:rPr>
              <w:t>)</w:t>
            </w:r>
          </w:p>
        </w:tc>
      </w:tr>
      <w:tr w:rsidR="006E3EBC" w:rsidRPr="000E70F5" w14:paraId="35560CAA" w14:textId="77777777" w:rsidTr="006E3EBC">
        <w:tc>
          <w:tcPr>
            <w:tcW w:w="1628" w:type="dxa"/>
          </w:tcPr>
          <w:p w14:paraId="6ED8F45D"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The Master Disciplines</w:t>
            </w:r>
          </w:p>
        </w:tc>
        <w:tc>
          <w:tcPr>
            <w:tcW w:w="2446" w:type="dxa"/>
            <w:gridSpan w:val="2"/>
          </w:tcPr>
          <w:p w14:paraId="14238827" w14:textId="77777777" w:rsidR="006E3EBC" w:rsidRPr="000E70F5" w:rsidRDefault="006E3EBC" w:rsidP="000E70F5">
            <w:pPr>
              <w:pStyle w:val="ListParagraph"/>
              <w:spacing w:after="120" w:line="240" w:lineRule="auto"/>
              <w:ind w:left="0"/>
              <w:jc w:val="center"/>
              <w:rPr>
                <w:rFonts w:ascii="Avenir Book" w:hAnsi="Avenir Book" w:cs="Arial"/>
                <w:b/>
                <w:bCs/>
              </w:rPr>
            </w:pPr>
            <w:r w:rsidRPr="000E70F5">
              <w:rPr>
                <w:rFonts w:ascii="Avenir Book" w:hAnsi="Avenir Book" w:cs="Arial"/>
                <w:b/>
                <w:bCs/>
              </w:rPr>
              <w:t>Hearing</w:t>
            </w:r>
          </w:p>
        </w:tc>
        <w:tc>
          <w:tcPr>
            <w:tcW w:w="2856" w:type="dxa"/>
            <w:gridSpan w:val="2"/>
          </w:tcPr>
          <w:p w14:paraId="322AF717" w14:textId="77777777" w:rsidR="006E3EBC" w:rsidRPr="000E70F5" w:rsidRDefault="006E3EBC" w:rsidP="000E70F5">
            <w:pPr>
              <w:pStyle w:val="ListParagraph"/>
              <w:spacing w:after="120" w:line="240" w:lineRule="auto"/>
              <w:ind w:left="0"/>
              <w:jc w:val="center"/>
              <w:rPr>
                <w:rFonts w:ascii="Avenir Book" w:hAnsi="Avenir Book" w:cs="Arial"/>
                <w:b/>
                <w:bCs/>
              </w:rPr>
            </w:pPr>
            <w:r w:rsidRPr="000E70F5">
              <w:rPr>
                <w:rFonts w:ascii="Avenir Book" w:hAnsi="Avenir Book" w:cs="Arial"/>
                <w:b/>
                <w:bCs/>
              </w:rPr>
              <w:t>Doing</w:t>
            </w:r>
          </w:p>
        </w:tc>
      </w:tr>
      <w:tr w:rsidR="006E3EBC" w:rsidRPr="000E70F5" w14:paraId="055B7FB0" w14:textId="77777777" w:rsidTr="006E3EBC">
        <w:tc>
          <w:tcPr>
            <w:tcW w:w="1628" w:type="dxa"/>
          </w:tcPr>
          <w:p w14:paraId="4130B165"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The Basic Disciplines</w:t>
            </w:r>
          </w:p>
        </w:tc>
        <w:tc>
          <w:tcPr>
            <w:tcW w:w="1158" w:type="dxa"/>
          </w:tcPr>
          <w:p w14:paraId="04124F27"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Attention</w:t>
            </w:r>
          </w:p>
          <w:p w14:paraId="4D734E61" w14:textId="77777777" w:rsidR="006E3EBC" w:rsidRPr="000E70F5" w:rsidRDefault="006E3EBC" w:rsidP="000E70F5">
            <w:pPr>
              <w:pStyle w:val="ListParagraph"/>
              <w:spacing w:after="0" w:line="240" w:lineRule="auto"/>
              <w:ind w:left="0"/>
              <w:rPr>
                <w:rFonts w:ascii="Avenir Book" w:hAnsi="Avenir Book" w:cs="Arial"/>
                <w:bCs/>
              </w:rPr>
            </w:pPr>
            <w:r w:rsidRPr="000E70F5">
              <w:rPr>
                <w:rFonts w:ascii="Avenir Book" w:hAnsi="Avenir Book" w:cs="Arial"/>
                <w:bCs/>
              </w:rPr>
              <w:t xml:space="preserve">Choosing to </w:t>
            </w:r>
            <w:r w:rsidRPr="000E70F5">
              <w:rPr>
                <w:rFonts w:ascii="Avenir Book" w:hAnsi="Avenir Book" w:cs="Arial"/>
                <w:bCs/>
                <w:color w:val="FF0000"/>
              </w:rPr>
              <w:t>listen</w:t>
            </w:r>
            <w:r w:rsidRPr="000E70F5">
              <w:rPr>
                <w:rFonts w:ascii="Avenir Book" w:hAnsi="Avenir Book" w:cs="Arial"/>
                <w:bCs/>
              </w:rPr>
              <w:t xml:space="preserve"> to God</w:t>
            </w:r>
          </w:p>
        </w:tc>
        <w:tc>
          <w:tcPr>
            <w:tcW w:w="1288" w:type="dxa"/>
          </w:tcPr>
          <w:p w14:paraId="5B92B674"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Meditation</w:t>
            </w:r>
          </w:p>
          <w:p w14:paraId="266E6A77"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 xml:space="preserve">Choosing to </w:t>
            </w:r>
            <w:r w:rsidRPr="000E70F5">
              <w:rPr>
                <w:rFonts w:ascii="Avenir Book" w:hAnsi="Avenir Book" w:cs="Arial"/>
                <w:bCs/>
                <w:color w:val="FF0000"/>
              </w:rPr>
              <w:t>think</w:t>
            </w:r>
            <w:r w:rsidRPr="000E70F5">
              <w:rPr>
                <w:rFonts w:ascii="Avenir Book" w:hAnsi="Avenir Book" w:cs="Arial"/>
                <w:bCs/>
              </w:rPr>
              <w:t xml:space="preserve"> like God</w:t>
            </w:r>
          </w:p>
        </w:tc>
        <w:tc>
          <w:tcPr>
            <w:tcW w:w="1317" w:type="dxa"/>
          </w:tcPr>
          <w:p w14:paraId="74F72767"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Obedience</w:t>
            </w:r>
          </w:p>
          <w:p w14:paraId="48AF81E5"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 xml:space="preserve">Choosing to </w:t>
            </w:r>
            <w:r w:rsidRPr="000E70F5">
              <w:rPr>
                <w:rFonts w:ascii="Avenir Book" w:hAnsi="Avenir Book" w:cs="Arial"/>
                <w:bCs/>
                <w:color w:val="FF0000"/>
              </w:rPr>
              <w:t>obey</w:t>
            </w:r>
            <w:r w:rsidRPr="000E70F5">
              <w:rPr>
                <w:rFonts w:ascii="Avenir Book" w:hAnsi="Avenir Book" w:cs="Arial"/>
                <w:bCs/>
              </w:rPr>
              <w:t xml:space="preserve"> God</w:t>
            </w:r>
          </w:p>
        </w:tc>
        <w:tc>
          <w:tcPr>
            <w:tcW w:w="1539" w:type="dxa"/>
          </w:tcPr>
          <w:p w14:paraId="10170230"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Endurance</w:t>
            </w:r>
          </w:p>
          <w:p w14:paraId="5DBBB6AA" w14:textId="77777777" w:rsidR="006E3EBC" w:rsidRPr="000E70F5" w:rsidRDefault="006E3EBC" w:rsidP="000E70F5">
            <w:pPr>
              <w:pStyle w:val="ListParagraph"/>
              <w:spacing w:after="120" w:line="240" w:lineRule="auto"/>
              <w:ind w:left="0"/>
              <w:rPr>
                <w:rFonts w:ascii="Avenir Book" w:hAnsi="Avenir Book" w:cs="Arial"/>
                <w:bCs/>
              </w:rPr>
            </w:pPr>
            <w:r w:rsidRPr="000E70F5">
              <w:rPr>
                <w:rFonts w:ascii="Avenir Book" w:hAnsi="Avenir Book" w:cs="Arial"/>
                <w:bCs/>
              </w:rPr>
              <w:t xml:space="preserve">Choosing to </w:t>
            </w:r>
            <w:r w:rsidRPr="000E70F5">
              <w:rPr>
                <w:rFonts w:ascii="Avenir Book" w:hAnsi="Avenir Book" w:cs="Arial"/>
                <w:bCs/>
                <w:color w:val="FF0000"/>
              </w:rPr>
              <w:t>persevere</w:t>
            </w:r>
            <w:r w:rsidRPr="000E70F5">
              <w:rPr>
                <w:rFonts w:ascii="Avenir Book" w:hAnsi="Avenir Book" w:cs="Arial"/>
                <w:bCs/>
              </w:rPr>
              <w:t xml:space="preserve"> for God</w:t>
            </w:r>
          </w:p>
        </w:tc>
      </w:tr>
    </w:tbl>
    <w:p w14:paraId="67F2CF8E" w14:textId="77777777" w:rsidR="000E70F5" w:rsidRPr="000E70F5" w:rsidRDefault="000E70F5" w:rsidP="000E70F5">
      <w:pPr>
        <w:pStyle w:val="ListParagraph"/>
        <w:numPr>
          <w:ilvl w:val="0"/>
          <w:numId w:val="11"/>
        </w:numPr>
        <w:spacing w:before="120" w:after="120" w:line="240" w:lineRule="auto"/>
        <w:rPr>
          <w:rFonts w:ascii="Avenir Book" w:hAnsi="Avenir Book" w:cs="Arial"/>
          <w:bCs/>
        </w:rPr>
      </w:pPr>
      <w:r w:rsidRPr="000E70F5">
        <w:rPr>
          <w:rFonts w:ascii="Avenir Book" w:hAnsi="Avenir Book" w:cs="Arial"/>
          <w:bCs/>
        </w:rPr>
        <w:t>The Master Discipline of Doing</w:t>
      </w:r>
    </w:p>
    <w:p w14:paraId="69115E9D" w14:textId="77777777" w:rsidR="000E70F5" w:rsidRPr="000E70F5" w:rsidRDefault="000E70F5" w:rsidP="000E70F5">
      <w:pPr>
        <w:pStyle w:val="ListParagraph"/>
        <w:numPr>
          <w:ilvl w:val="1"/>
          <w:numId w:val="11"/>
        </w:numPr>
        <w:spacing w:after="120" w:line="240" w:lineRule="auto"/>
        <w:rPr>
          <w:rFonts w:ascii="Avenir Book" w:hAnsi="Avenir Book" w:cs="Arial"/>
          <w:bCs/>
        </w:rPr>
      </w:pPr>
      <w:r w:rsidRPr="000E70F5">
        <w:rPr>
          <w:rFonts w:ascii="Avenir Book" w:hAnsi="Avenir Book" w:cs="Arial"/>
          <w:bCs/>
        </w:rPr>
        <w:t>Doing Versus Being</w:t>
      </w:r>
    </w:p>
    <w:p w14:paraId="44BCAED2" w14:textId="77777777" w:rsidR="000E70F5" w:rsidRDefault="000E70F5" w:rsidP="000E70F5">
      <w:pPr>
        <w:pStyle w:val="IntenseQuote"/>
      </w:pPr>
      <w:r w:rsidRPr="000E70F5">
        <w:t xml:space="preserve">“CHRISTIANITY IS ESSENTIALLY A </w:t>
      </w:r>
      <w:r w:rsidRPr="000E70F5">
        <w:rPr>
          <w:color w:val="FF0000"/>
        </w:rPr>
        <w:t>RELATIONSHIP</w:t>
      </w:r>
      <w:r w:rsidRPr="000E70F5">
        <w:t xml:space="preserve"> WITH GOD, </w:t>
      </w:r>
    </w:p>
    <w:p w14:paraId="5A6799AE" w14:textId="14A2CDC5" w:rsidR="000E70F5" w:rsidRPr="000E70F5" w:rsidRDefault="000E70F5" w:rsidP="000E70F5">
      <w:pPr>
        <w:pStyle w:val="IntenseQuote"/>
        <w:spacing w:after="120"/>
      </w:pPr>
      <w:r w:rsidRPr="000E70F5">
        <w:t>NOT A SYSTEM OF RULES” (BERG 185).</w:t>
      </w:r>
    </w:p>
    <w:p w14:paraId="537F9096" w14:textId="77777777" w:rsidR="000E70F5" w:rsidRPr="000E70F5" w:rsidRDefault="000E70F5" w:rsidP="000E70F5">
      <w:pPr>
        <w:spacing w:after="120"/>
        <w:rPr>
          <w:rFonts w:ascii="Avenir Book" w:hAnsi="Avenir Book" w:cs="Arial"/>
          <w:bCs/>
          <w:sz w:val="22"/>
          <w:szCs w:val="22"/>
        </w:rPr>
      </w:pPr>
      <w:r w:rsidRPr="00DB062C">
        <w:rPr>
          <w:rFonts w:ascii="Avenir Book" w:hAnsi="Avenir Book" w:cs="Arial"/>
          <w:b/>
          <w:bCs/>
          <w:sz w:val="22"/>
          <w:szCs w:val="22"/>
        </w:rPr>
        <w:t>NOTE</w:t>
      </w:r>
      <w:r w:rsidRPr="000E70F5">
        <w:rPr>
          <w:rFonts w:ascii="Avenir Book" w:hAnsi="Avenir Book" w:cs="Arial"/>
          <w:bCs/>
          <w:sz w:val="22"/>
          <w:szCs w:val="22"/>
        </w:rPr>
        <w:t xml:space="preserve">:  At the same time, it should be clear to us that every relationship produces its own </w:t>
      </w:r>
      <w:r w:rsidRPr="000E70F5">
        <w:rPr>
          <w:rFonts w:ascii="Avenir Book" w:hAnsi="Avenir Book" w:cs="Arial"/>
          <w:bCs/>
          <w:color w:val="FF0000"/>
          <w:sz w:val="22"/>
          <w:szCs w:val="22"/>
        </w:rPr>
        <w:t>expectations</w:t>
      </w:r>
      <w:r w:rsidRPr="000E70F5">
        <w:rPr>
          <w:rFonts w:ascii="Avenir Book" w:hAnsi="Avenir Book" w:cs="Arial"/>
          <w:bCs/>
          <w:sz w:val="22"/>
          <w:szCs w:val="22"/>
        </w:rPr>
        <w:t xml:space="preserve">. </w:t>
      </w:r>
    </w:p>
    <w:p w14:paraId="5FDAA54E" w14:textId="77777777" w:rsidR="000E70F5" w:rsidRPr="000E70F5" w:rsidRDefault="000E70F5" w:rsidP="000E70F5">
      <w:pPr>
        <w:pStyle w:val="ListParagraph"/>
        <w:numPr>
          <w:ilvl w:val="1"/>
          <w:numId w:val="11"/>
        </w:numPr>
        <w:spacing w:after="120" w:line="240" w:lineRule="auto"/>
        <w:rPr>
          <w:rFonts w:ascii="Avenir Book" w:hAnsi="Avenir Book" w:cs="Arial"/>
          <w:bCs/>
        </w:rPr>
      </w:pPr>
      <w:r w:rsidRPr="000E70F5">
        <w:rPr>
          <w:rFonts w:ascii="Avenir Book" w:hAnsi="Avenir Book" w:cs="Arial"/>
          <w:bCs/>
        </w:rPr>
        <w:t xml:space="preserve">Being controlled by the </w:t>
      </w:r>
      <w:r w:rsidRPr="000E70F5">
        <w:rPr>
          <w:rFonts w:ascii="Avenir Book" w:hAnsi="Avenir Book" w:cs="Arial"/>
          <w:bCs/>
          <w:color w:val="FF0000"/>
        </w:rPr>
        <w:t>Spirit</w:t>
      </w:r>
      <w:r w:rsidRPr="000E70F5">
        <w:rPr>
          <w:rFonts w:ascii="Avenir Book" w:hAnsi="Avenir Book" w:cs="Arial"/>
          <w:bCs/>
        </w:rPr>
        <w:t xml:space="preserve"> is the key to obedience. </w:t>
      </w:r>
    </w:p>
    <w:p w14:paraId="620480DE" w14:textId="77777777" w:rsidR="000E70F5" w:rsidRPr="000E70F5" w:rsidRDefault="000E70F5" w:rsidP="000E70F5">
      <w:pPr>
        <w:pStyle w:val="ListParagraph"/>
        <w:numPr>
          <w:ilvl w:val="2"/>
          <w:numId w:val="11"/>
        </w:numPr>
        <w:spacing w:after="120" w:line="240" w:lineRule="auto"/>
        <w:ind w:left="2340" w:hanging="360"/>
        <w:rPr>
          <w:rFonts w:ascii="Avenir Book" w:hAnsi="Avenir Book" w:cs="Arial"/>
          <w:bCs/>
        </w:rPr>
      </w:pPr>
      <w:r w:rsidRPr="000E70F5">
        <w:rPr>
          <w:rFonts w:ascii="Avenir Book" w:hAnsi="Avenir Book" w:cs="Arial"/>
          <w:bCs/>
        </w:rPr>
        <w:t xml:space="preserve">The indwelling of the Spirit, which is the birthright of every believer, should not be confused with the control of the Spirit, which is conditional. </w:t>
      </w:r>
    </w:p>
    <w:p w14:paraId="61D0B530" w14:textId="644D4717" w:rsidR="000E70F5" w:rsidRPr="000E70F5" w:rsidRDefault="000E70F5" w:rsidP="000E70F5">
      <w:pPr>
        <w:pStyle w:val="ListParagraph"/>
        <w:numPr>
          <w:ilvl w:val="2"/>
          <w:numId w:val="11"/>
        </w:numPr>
        <w:spacing w:after="120" w:line="240" w:lineRule="auto"/>
        <w:ind w:left="2340" w:hanging="360"/>
        <w:rPr>
          <w:rFonts w:ascii="Avenir Book" w:hAnsi="Avenir Book" w:cs="Arial"/>
          <w:bCs/>
        </w:rPr>
      </w:pPr>
      <w:r w:rsidRPr="000E70F5">
        <w:rPr>
          <w:rFonts w:ascii="Avenir Book" w:hAnsi="Avenir Book" w:cs="Arial"/>
          <w:bCs/>
        </w:rPr>
        <w:lastRenderedPageBreak/>
        <w:t xml:space="preserve">The phrase “filled with the Spirit” conveys the idea of being controlled by the Spirit (Eph. 5:18). Notice how we use the phrase in other settings: </w:t>
      </w:r>
      <w:r w:rsidR="00DB062C" w:rsidRPr="00DB062C">
        <w:rPr>
          <w:rFonts w:ascii="Avenir Book" w:hAnsi="Avenir Book" w:cs="Arial"/>
          <w:bCs/>
          <w:color w:val="538135" w:themeColor="accent6" w:themeShade="BF"/>
        </w:rPr>
        <w:t>(??</w:t>
      </w:r>
      <w:r w:rsidR="00DB062C">
        <w:rPr>
          <w:rFonts w:ascii="Avenir Book" w:hAnsi="Avenir Book" w:cs="Arial"/>
          <w:bCs/>
          <w:color w:val="538135" w:themeColor="accent6" w:themeShade="BF"/>
        </w:rPr>
        <w:t xml:space="preserve">? </w:t>
      </w:r>
      <w:r w:rsidR="00DB062C" w:rsidRPr="00DB062C">
        <w:rPr>
          <w:rFonts w:ascii="Avenir Book" w:hAnsi="Avenir Book" w:cs="Arial"/>
          <w:bCs/>
          <w:color w:val="538135" w:themeColor="accent6" w:themeShade="BF"/>
        </w:rPr>
        <w:t>What do these each look like?)</w:t>
      </w:r>
    </w:p>
    <w:p w14:paraId="1EC3EBE6" w14:textId="77777777" w:rsidR="000E70F5" w:rsidRPr="000E70F5" w:rsidRDefault="000E70F5" w:rsidP="000E70F5">
      <w:pPr>
        <w:pStyle w:val="ListParagraph"/>
        <w:numPr>
          <w:ilvl w:val="4"/>
          <w:numId w:val="11"/>
        </w:numPr>
        <w:spacing w:after="120" w:line="240" w:lineRule="auto"/>
        <w:ind w:left="3060"/>
        <w:rPr>
          <w:rFonts w:ascii="Avenir Book" w:hAnsi="Avenir Book" w:cs="Arial"/>
          <w:bCs/>
        </w:rPr>
      </w:pPr>
      <w:r w:rsidRPr="000E70F5">
        <w:rPr>
          <w:rFonts w:ascii="Avenir Book" w:hAnsi="Avenir Book" w:cs="Arial"/>
          <w:bCs/>
        </w:rPr>
        <w:t xml:space="preserve">If a person is filled with rage, we are saying that rage is controlling his actions and words. </w:t>
      </w:r>
    </w:p>
    <w:p w14:paraId="5D3D9AE3" w14:textId="77777777" w:rsidR="000E70F5" w:rsidRPr="000E70F5" w:rsidRDefault="000E70F5" w:rsidP="000E70F5">
      <w:pPr>
        <w:pStyle w:val="ListParagraph"/>
        <w:numPr>
          <w:ilvl w:val="4"/>
          <w:numId w:val="11"/>
        </w:numPr>
        <w:spacing w:after="120" w:line="240" w:lineRule="auto"/>
        <w:ind w:left="3060"/>
        <w:rPr>
          <w:rFonts w:ascii="Avenir Book" w:hAnsi="Avenir Book" w:cs="Arial"/>
          <w:bCs/>
        </w:rPr>
      </w:pPr>
      <w:r w:rsidRPr="000E70F5">
        <w:rPr>
          <w:rFonts w:ascii="Avenir Book" w:hAnsi="Avenir Book" w:cs="Arial"/>
          <w:bCs/>
        </w:rPr>
        <w:t>Filled with fear</w:t>
      </w:r>
    </w:p>
    <w:p w14:paraId="1F6BE97B" w14:textId="77777777" w:rsidR="000E70F5" w:rsidRPr="000E70F5" w:rsidRDefault="000E70F5" w:rsidP="000E70F5">
      <w:pPr>
        <w:pStyle w:val="ListParagraph"/>
        <w:numPr>
          <w:ilvl w:val="4"/>
          <w:numId w:val="11"/>
        </w:numPr>
        <w:spacing w:after="120" w:line="240" w:lineRule="auto"/>
        <w:ind w:left="3060"/>
        <w:rPr>
          <w:rFonts w:ascii="Avenir Book" w:hAnsi="Avenir Book" w:cs="Arial"/>
          <w:bCs/>
        </w:rPr>
      </w:pPr>
      <w:r w:rsidRPr="000E70F5">
        <w:rPr>
          <w:rFonts w:ascii="Avenir Book" w:hAnsi="Avenir Book" w:cs="Arial"/>
          <w:bCs/>
        </w:rPr>
        <w:t>Filled with lust</w:t>
      </w:r>
    </w:p>
    <w:p w14:paraId="09E8E68F" w14:textId="77777777" w:rsidR="000E70F5" w:rsidRPr="000E70F5" w:rsidRDefault="000E70F5" w:rsidP="000E70F5">
      <w:pPr>
        <w:pStyle w:val="ListParagraph"/>
        <w:numPr>
          <w:ilvl w:val="1"/>
          <w:numId w:val="11"/>
        </w:numPr>
        <w:spacing w:after="120" w:line="240" w:lineRule="auto"/>
        <w:rPr>
          <w:rFonts w:ascii="Avenir Book" w:hAnsi="Avenir Book" w:cs="Arial"/>
          <w:bCs/>
        </w:rPr>
      </w:pPr>
      <w:r w:rsidRPr="000E70F5">
        <w:rPr>
          <w:rFonts w:ascii="Avenir Book" w:hAnsi="Avenir Book" w:cs="Arial"/>
          <w:bCs/>
        </w:rPr>
        <w:t xml:space="preserve">The Spirit of God is at work to produce the </w:t>
      </w:r>
      <w:r w:rsidRPr="000E70F5">
        <w:rPr>
          <w:rFonts w:ascii="Avenir Book" w:hAnsi="Avenir Book" w:cs="Arial"/>
          <w:bCs/>
          <w:color w:val="FF0000"/>
        </w:rPr>
        <w:t>desire</w:t>
      </w:r>
      <w:r w:rsidRPr="000E70F5">
        <w:rPr>
          <w:rFonts w:ascii="Avenir Book" w:hAnsi="Avenir Book" w:cs="Arial"/>
          <w:bCs/>
        </w:rPr>
        <w:t xml:space="preserve"> and </w:t>
      </w:r>
      <w:r w:rsidRPr="000E70F5">
        <w:rPr>
          <w:rFonts w:ascii="Avenir Book" w:hAnsi="Avenir Book" w:cs="Arial"/>
          <w:bCs/>
          <w:color w:val="FF0000"/>
        </w:rPr>
        <w:t>ability</w:t>
      </w:r>
      <w:r w:rsidRPr="000E70F5">
        <w:rPr>
          <w:rFonts w:ascii="Avenir Book" w:hAnsi="Avenir Book" w:cs="Arial"/>
          <w:bCs/>
        </w:rPr>
        <w:t xml:space="preserve"> to obey God (Phil. 2:13). </w:t>
      </w:r>
    </w:p>
    <w:p w14:paraId="46E1AB61" w14:textId="77777777" w:rsidR="000E70F5" w:rsidRPr="000E70F5" w:rsidRDefault="000E70F5" w:rsidP="000E70F5">
      <w:pPr>
        <w:pStyle w:val="ListParagraph"/>
        <w:numPr>
          <w:ilvl w:val="1"/>
          <w:numId w:val="11"/>
        </w:numPr>
        <w:spacing w:after="120" w:line="240" w:lineRule="auto"/>
        <w:rPr>
          <w:rFonts w:ascii="Avenir Book" w:hAnsi="Avenir Book" w:cs="Arial"/>
          <w:bCs/>
        </w:rPr>
      </w:pPr>
      <w:r w:rsidRPr="000E70F5">
        <w:rPr>
          <w:rFonts w:ascii="Avenir Book" w:hAnsi="Avenir Book" w:cs="Arial"/>
          <w:bCs/>
        </w:rPr>
        <w:t xml:space="preserve">This divine help from God is called </w:t>
      </w:r>
      <w:r w:rsidRPr="000E70F5">
        <w:rPr>
          <w:rFonts w:ascii="Avenir Book" w:hAnsi="Avenir Book" w:cs="Arial"/>
          <w:bCs/>
          <w:color w:val="FF0000"/>
        </w:rPr>
        <w:t>grace</w:t>
      </w:r>
      <w:r w:rsidRPr="000E70F5">
        <w:rPr>
          <w:rFonts w:ascii="Avenir Book" w:hAnsi="Avenir Book" w:cs="Arial"/>
          <w:bCs/>
        </w:rPr>
        <w:t xml:space="preserve"> (2Cor. 9:8). </w:t>
      </w:r>
    </w:p>
    <w:p w14:paraId="5A788140" w14:textId="77777777" w:rsidR="000E70F5" w:rsidRPr="000E70F5" w:rsidRDefault="000E70F5" w:rsidP="000E70F5">
      <w:pPr>
        <w:pStyle w:val="ListParagraph"/>
        <w:spacing w:after="120" w:line="240" w:lineRule="auto"/>
        <w:ind w:left="2160"/>
        <w:rPr>
          <w:rFonts w:ascii="Avenir Book" w:hAnsi="Avenir Book" w:cs="Arial"/>
          <w:bCs/>
        </w:rPr>
      </w:pPr>
      <w:r w:rsidRPr="000E70F5">
        <w:rPr>
          <w:rFonts w:ascii="Avenir Book" w:hAnsi="Avenir Book" w:cs="Arial"/>
          <w:bCs/>
        </w:rPr>
        <w:tab/>
      </w:r>
    </w:p>
    <w:p w14:paraId="5C036C5C" w14:textId="77777777" w:rsidR="000E70F5" w:rsidRPr="000E70F5" w:rsidRDefault="000E70F5" w:rsidP="000E70F5">
      <w:pPr>
        <w:pStyle w:val="ListParagraph"/>
        <w:numPr>
          <w:ilvl w:val="0"/>
          <w:numId w:val="11"/>
        </w:numPr>
        <w:spacing w:after="120" w:line="240" w:lineRule="auto"/>
        <w:rPr>
          <w:rFonts w:ascii="Avenir Book" w:hAnsi="Avenir Book" w:cs="Arial"/>
          <w:bCs/>
        </w:rPr>
      </w:pPr>
      <w:r w:rsidRPr="000E70F5">
        <w:rPr>
          <w:rFonts w:ascii="Avenir Book" w:hAnsi="Avenir Book" w:cs="Arial"/>
          <w:bCs/>
          <w:iCs/>
        </w:rPr>
        <w:t>The Basic Discipline of Obedience</w:t>
      </w:r>
    </w:p>
    <w:p w14:paraId="0A60E5C9" w14:textId="77777777" w:rsidR="000E70F5" w:rsidRPr="000E70F5" w:rsidRDefault="000E70F5" w:rsidP="000E70F5">
      <w:pPr>
        <w:pStyle w:val="ListParagraph"/>
        <w:numPr>
          <w:ilvl w:val="1"/>
          <w:numId w:val="11"/>
        </w:numPr>
        <w:spacing w:after="120" w:line="240" w:lineRule="auto"/>
        <w:rPr>
          <w:rFonts w:ascii="Avenir Book" w:hAnsi="Avenir Book" w:cs="Arial"/>
          <w:bCs/>
          <w:iCs/>
        </w:rPr>
      </w:pPr>
      <w:r w:rsidRPr="000E70F5">
        <w:rPr>
          <w:rFonts w:ascii="Avenir Book" w:hAnsi="Avenir Book" w:cs="Arial"/>
          <w:bCs/>
          <w:iCs/>
        </w:rPr>
        <w:t xml:space="preserve">Biblical obedience is not just compliance to some abstract law or rule. It is the submissive </w:t>
      </w:r>
      <w:r w:rsidRPr="000E70F5">
        <w:rPr>
          <w:rFonts w:ascii="Avenir Book" w:hAnsi="Avenir Book" w:cs="Arial"/>
          <w:bCs/>
          <w:iCs/>
          <w:color w:val="FF0000"/>
        </w:rPr>
        <w:t>response</w:t>
      </w:r>
      <w:r w:rsidRPr="000E70F5">
        <w:rPr>
          <w:rFonts w:ascii="Avenir Book" w:hAnsi="Avenir Book" w:cs="Arial"/>
          <w:bCs/>
          <w:iCs/>
        </w:rPr>
        <w:t xml:space="preserve"> to the person of the Holy Spirit, who has revealed the will of God to us through His </w:t>
      </w:r>
      <w:r w:rsidRPr="000E70F5">
        <w:rPr>
          <w:rFonts w:ascii="Avenir Book" w:hAnsi="Avenir Book" w:cs="Arial"/>
          <w:bCs/>
          <w:iCs/>
          <w:color w:val="FF0000"/>
        </w:rPr>
        <w:t>Word</w:t>
      </w:r>
      <w:r w:rsidRPr="000E70F5">
        <w:rPr>
          <w:rFonts w:ascii="Avenir Book" w:hAnsi="Avenir Book" w:cs="Arial"/>
          <w:bCs/>
          <w:iCs/>
        </w:rPr>
        <w:t>.</w:t>
      </w:r>
    </w:p>
    <w:p w14:paraId="425BF3C3" w14:textId="77777777" w:rsidR="000E70F5" w:rsidRPr="000E70F5" w:rsidRDefault="000E70F5" w:rsidP="000E70F5">
      <w:pPr>
        <w:pStyle w:val="ListParagraph"/>
        <w:numPr>
          <w:ilvl w:val="1"/>
          <w:numId w:val="11"/>
        </w:numPr>
        <w:spacing w:after="120" w:line="240" w:lineRule="auto"/>
        <w:rPr>
          <w:rFonts w:ascii="Avenir Book" w:hAnsi="Avenir Book" w:cs="Arial"/>
          <w:bCs/>
          <w:iCs/>
        </w:rPr>
      </w:pPr>
      <w:r w:rsidRPr="000E70F5">
        <w:rPr>
          <w:rFonts w:ascii="Avenir Book" w:hAnsi="Avenir Book" w:cs="Arial"/>
          <w:bCs/>
          <w:iCs/>
        </w:rPr>
        <w:t xml:space="preserve">At the heart of obedience is a relationship of </w:t>
      </w:r>
      <w:r w:rsidRPr="000E70F5">
        <w:rPr>
          <w:rFonts w:ascii="Avenir Book" w:hAnsi="Avenir Book" w:cs="Arial"/>
          <w:bCs/>
          <w:color w:val="FF0000"/>
        </w:rPr>
        <w:t>love</w:t>
      </w:r>
      <w:r w:rsidRPr="000E70F5">
        <w:rPr>
          <w:rFonts w:ascii="Avenir Book" w:hAnsi="Avenir Book" w:cs="Arial"/>
          <w:bCs/>
        </w:rPr>
        <w:t>.</w:t>
      </w:r>
    </w:p>
    <w:p w14:paraId="7FA6318C" w14:textId="77777777" w:rsidR="000E70F5" w:rsidRPr="000E70F5" w:rsidRDefault="000E70F5" w:rsidP="000E70F5">
      <w:pPr>
        <w:pStyle w:val="ListParagraph"/>
        <w:numPr>
          <w:ilvl w:val="2"/>
          <w:numId w:val="11"/>
        </w:numPr>
        <w:spacing w:after="120" w:line="240" w:lineRule="auto"/>
        <w:ind w:left="2340" w:hanging="360"/>
        <w:rPr>
          <w:rFonts w:ascii="Avenir Book" w:hAnsi="Avenir Book" w:cs="Arial"/>
          <w:bCs/>
          <w:iCs/>
        </w:rPr>
      </w:pPr>
      <w:r w:rsidRPr="000E70F5">
        <w:rPr>
          <w:rFonts w:ascii="Avenir Book" w:hAnsi="Avenir Book" w:cs="Arial"/>
          <w:bCs/>
          <w:iCs/>
        </w:rPr>
        <w:t xml:space="preserve">We are either obeying our flesh and pleasing </w:t>
      </w:r>
      <w:r w:rsidRPr="000E70F5">
        <w:rPr>
          <w:rFonts w:ascii="Avenir Book" w:hAnsi="Avenir Book" w:cs="Arial"/>
          <w:bCs/>
          <w:iCs/>
          <w:color w:val="FF0000"/>
        </w:rPr>
        <w:t xml:space="preserve">ourselves </w:t>
      </w:r>
      <w:r w:rsidRPr="000E70F5">
        <w:rPr>
          <w:rFonts w:ascii="Avenir Book" w:hAnsi="Avenir Book" w:cs="Arial"/>
          <w:bCs/>
          <w:iCs/>
        </w:rPr>
        <w:t xml:space="preserve">or obeying the Holy Spirit and pleasing God. </w:t>
      </w:r>
    </w:p>
    <w:p w14:paraId="01A3E776" w14:textId="2FF48817" w:rsidR="00DB062C" w:rsidRPr="000E70F5" w:rsidRDefault="00DB062C" w:rsidP="00DB062C">
      <w:pPr>
        <w:pStyle w:val="IntenseQuote"/>
        <w:spacing w:after="120"/>
        <w:ind w:left="720"/>
      </w:pPr>
      <w:r w:rsidRPr="000E70F5">
        <w:t xml:space="preserve">“WE WILL ALWAYS PLEASE THE ONE WE LOVE THE </w:t>
      </w:r>
      <w:r w:rsidRPr="000E70F5">
        <w:rPr>
          <w:color w:val="FF0000"/>
        </w:rPr>
        <w:t>MOST</w:t>
      </w:r>
      <w:r w:rsidRPr="000E70F5">
        <w:t>.”</w:t>
      </w:r>
      <w:r>
        <w:t xml:space="preserve"> </w:t>
      </w:r>
      <w:r w:rsidRPr="000E70F5">
        <w:t>(KEN COLLIER)</w:t>
      </w:r>
    </w:p>
    <w:p w14:paraId="25C7BA80" w14:textId="77777777" w:rsidR="000E70F5" w:rsidRPr="000E70F5" w:rsidRDefault="000E70F5" w:rsidP="000E70F5">
      <w:pPr>
        <w:pStyle w:val="ListParagraph"/>
        <w:numPr>
          <w:ilvl w:val="2"/>
          <w:numId w:val="11"/>
        </w:numPr>
        <w:spacing w:after="120" w:line="240" w:lineRule="auto"/>
        <w:ind w:left="2340" w:hanging="360"/>
        <w:rPr>
          <w:rFonts w:ascii="Avenir Book" w:hAnsi="Avenir Book" w:cs="Arial"/>
          <w:bCs/>
          <w:iCs/>
        </w:rPr>
      </w:pPr>
      <w:r w:rsidRPr="000E70F5">
        <w:rPr>
          <w:rFonts w:ascii="Avenir Book" w:hAnsi="Avenir Book" w:cs="Arial"/>
          <w:bCs/>
          <w:iCs/>
        </w:rPr>
        <w:t>We will always reserve the best for the one we love the most.</w:t>
      </w:r>
    </w:p>
    <w:p w14:paraId="7A4A970A" w14:textId="77777777" w:rsidR="000E70F5" w:rsidRPr="00DB062C" w:rsidRDefault="000E70F5" w:rsidP="000E70F5">
      <w:pPr>
        <w:pStyle w:val="ListParagraph"/>
        <w:numPr>
          <w:ilvl w:val="4"/>
          <w:numId w:val="11"/>
        </w:numPr>
        <w:spacing w:after="120" w:line="240" w:lineRule="auto"/>
        <w:ind w:left="3060"/>
        <w:rPr>
          <w:rFonts w:ascii="Avenir Book" w:hAnsi="Avenir Book" w:cs="Arial"/>
          <w:bCs/>
          <w:iCs/>
          <w:color w:val="808080" w:themeColor="background1" w:themeShade="80"/>
        </w:rPr>
      </w:pPr>
      <w:r w:rsidRPr="00DB062C">
        <w:rPr>
          <w:rFonts w:ascii="Avenir Book" w:hAnsi="Avenir Book" w:cs="Arial"/>
          <w:bCs/>
          <w:iCs/>
          <w:color w:val="808080" w:themeColor="background1" w:themeShade="80"/>
        </w:rPr>
        <w:t>A self-centered child picks for himself the biggest piece of cake or the best place in line.</w:t>
      </w:r>
    </w:p>
    <w:p w14:paraId="1A9152F8" w14:textId="77777777" w:rsidR="000E70F5" w:rsidRPr="00DB062C" w:rsidRDefault="000E70F5" w:rsidP="000E70F5">
      <w:pPr>
        <w:pStyle w:val="ListParagraph"/>
        <w:numPr>
          <w:ilvl w:val="4"/>
          <w:numId w:val="11"/>
        </w:numPr>
        <w:spacing w:after="120" w:line="240" w:lineRule="auto"/>
        <w:ind w:left="3060"/>
        <w:rPr>
          <w:rFonts w:ascii="Avenir Book" w:hAnsi="Avenir Book" w:cs="Arial"/>
          <w:bCs/>
          <w:iCs/>
          <w:color w:val="808080" w:themeColor="background1" w:themeShade="80"/>
        </w:rPr>
      </w:pPr>
      <w:r w:rsidRPr="00DB062C">
        <w:rPr>
          <w:rFonts w:ascii="Avenir Book" w:hAnsi="Avenir Book" w:cs="Arial"/>
          <w:bCs/>
          <w:iCs/>
          <w:color w:val="808080" w:themeColor="background1" w:themeShade="80"/>
        </w:rPr>
        <w:t xml:space="preserve">Israelites offered up to God their crippled lambs because they were more focused on themselves than </w:t>
      </w:r>
      <w:r w:rsidRPr="00DB062C">
        <w:rPr>
          <w:rFonts w:ascii="Avenir Book" w:hAnsi="Avenir Book" w:cs="Arial"/>
          <w:bCs/>
          <w:iCs/>
          <w:color w:val="808080" w:themeColor="background1" w:themeShade="80"/>
        </w:rPr>
        <w:lastRenderedPageBreak/>
        <w:t xml:space="preserve">a loving relationship with God (Mal 1:8). </w:t>
      </w:r>
    </w:p>
    <w:p w14:paraId="5428C324" w14:textId="7E741849" w:rsidR="000E70F5" w:rsidRDefault="000E70F5" w:rsidP="000E70F5">
      <w:pPr>
        <w:pStyle w:val="ListParagraph"/>
        <w:numPr>
          <w:ilvl w:val="1"/>
          <w:numId w:val="11"/>
        </w:numPr>
        <w:spacing w:after="120" w:line="240" w:lineRule="auto"/>
        <w:rPr>
          <w:rFonts w:ascii="Avenir Book" w:hAnsi="Avenir Book" w:cs="Arial"/>
          <w:bCs/>
          <w:iCs/>
        </w:rPr>
      </w:pPr>
      <w:r w:rsidRPr="000E70F5">
        <w:rPr>
          <w:rFonts w:ascii="Avenir Book" w:hAnsi="Avenir Book" w:cs="Arial"/>
          <w:bCs/>
          <w:iCs/>
        </w:rPr>
        <w:t xml:space="preserve">Obedience </w:t>
      </w:r>
      <w:proofErr w:type="gramStart"/>
      <w:r w:rsidRPr="000E70F5">
        <w:rPr>
          <w:rFonts w:ascii="Avenir Book" w:hAnsi="Avenir Book" w:cs="Arial"/>
          <w:bCs/>
          <w:iCs/>
        </w:rPr>
        <w:t>is a reflection of</w:t>
      </w:r>
      <w:proofErr w:type="gramEnd"/>
      <w:r w:rsidRPr="000E70F5">
        <w:rPr>
          <w:rFonts w:ascii="Avenir Book" w:hAnsi="Avenir Book" w:cs="Arial"/>
          <w:bCs/>
          <w:iCs/>
        </w:rPr>
        <w:t xml:space="preserve"> the </w:t>
      </w:r>
      <w:r w:rsidRPr="000E70F5">
        <w:rPr>
          <w:rFonts w:ascii="Avenir Book" w:hAnsi="Avenir Book" w:cs="Arial"/>
          <w:bCs/>
          <w:iCs/>
          <w:color w:val="FF0000"/>
        </w:rPr>
        <w:t>heart</w:t>
      </w:r>
      <w:r w:rsidRPr="000E70F5">
        <w:rPr>
          <w:rFonts w:ascii="Avenir Book" w:hAnsi="Avenir Book" w:cs="Arial"/>
          <w:bCs/>
          <w:iCs/>
        </w:rPr>
        <w:t>.  It is an act of love to someone, not just compliance to a rule.</w:t>
      </w:r>
    </w:p>
    <w:p w14:paraId="46D4A0B4" w14:textId="77777777" w:rsidR="00DB062C" w:rsidRPr="000E70F5" w:rsidRDefault="00DB062C" w:rsidP="00DB062C">
      <w:pPr>
        <w:pStyle w:val="ListParagraph"/>
        <w:spacing w:after="120" w:line="240" w:lineRule="auto"/>
        <w:ind w:left="1440"/>
        <w:rPr>
          <w:rFonts w:ascii="Avenir Book" w:hAnsi="Avenir Book" w:cs="Arial"/>
          <w:bCs/>
          <w:iCs/>
        </w:rPr>
      </w:pPr>
    </w:p>
    <w:p w14:paraId="16CF0EB5" w14:textId="77777777" w:rsidR="00DB062C" w:rsidRPr="000E70F5" w:rsidRDefault="00DB062C" w:rsidP="00DB062C">
      <w:pPr>
        <w:pStyle w:val="ListParagraph"/>
        <w:numPr>
          <w:ilvl w:val="0"/>
          <w:numId w:val="11"/>
        </w:numPr>
        <w:spacing w:after="120" w:line="240" w:lineRule="auto"/>
        <w:rPr>
          <w:rFonts w:ascii="Avenir Book" w:hAnsi="Avenir Book" w:cs="Arial"/>
          <w:bCs/>
        </w:rPr>
      </w:pPr>
      <w:r w:rsidRPr="000E70F5">
        <w:rPr>
          <w:rFonts w:ascii="Avenir Book" w:hAnsi="Avenir Book" w:cs="Arial"/>
          <w:bCs/>
        </w:rPr>
        <w:t>The Basic Discipline of Endurance</w:t>
      </w:r>
    </w:p>
    <w:p w14:paraId="2073FBF7" w14:textId="351EECED" w:rsidR="00DB062C" w:rsidRPr="0068741C" w:rsidRDefault="00DB062C" w:rsidP="00DB062C">
      <w:pPr>
        <w:pStyle w:val="IntenseQuote"/>
      </w:pPr>
      <w:r w:rsidRPr="0068741C">
        <w:t xml:space="preserve">“ENDURANCE IS </w:t>
      </w:r>
      <w:r w:rsidRPr="00DB062C">
        <w:rPr>
          <w:color w:val="FF0000"/>
        </w:rPr>
        <w:t>CONTINUED</w:t>
      </w:r>
      <w:r w:rsidRPr="00DB062C">
        <w:rPr>
          <w:color w:val="FF0000"/>
        </w:rPr>
        <w:t xml:space="preserve"> </w:t>
      </w:r>
      <w:r w:rsidRPr="0068741C">
        <w:t xml:space="preserve">OBEDIENCE TO GOD, </w:t>
      </w:r>
    </w:p>
    <w:p w14:paraId="1C95EDC7" w14:textId="77777777" w:rsidR="00DB062C" w:rsidRPr="0068741C" w:rsidRDefault="00DB062C" w:rsidP="00DB062C">
      <w:pPr>
        <w:pStyle w:val="IntenseQuote"/>
        <w:spacing w:after="120"/>
      </w:pPr>
      <w:r w:rsidRPr="0068741C">
        <w:t xml:space="preserve">EVEN UNDER PRESSURE” (BERG 194). </w:t>
      </w:r>
    </w:p>
    <w:p w14:paraId="3ECFA3DD" w14:textId="77777777" w:rsidR="00DB062C" w:rsidRPr="0068741C" w:rsidRDefault="00DB062C" w:rsidP="00DB062C">
      <w:pPr>
        <w:pStyle w:val="ListParagraph"/>
        <w:numPr>
          <w:ilvl w:val="1"/>
          <w:numId w:val="11"/>
        </w:numPr>
        <w:spacing w:after="120" w:line="240" w:lineRule="auto"/>
        <w:rPr>
          <w:rFonts w:ascii="Avenir Book" w:hAnsi="Avenir Book" w:cs="Arial"/>
          <w:bCs/>
        </w:rPr>
      </w:pPr>
      <w:r w:rsidRPr="0068741C">
        <w:rPr>
          <w:rFonts w:ascii="Avenir Book" w:hAnsi="Avenir Book" w:cs="Arial"/>
          <w:bCs/>
        </w:rPr>
        <w:t>Endurance looks like the obedience of the heroes of the faith in Hebrews 11.</w:t>
      </w:r>
    </w:p>
    <w:p w14:paraId="236672B0" w14:textId="1BB081A2" w:rsidR="000E70F5" w:rsidRPr="000E70F5" w:rsidRDefault="000E70F5" w:rsidP="00DB062C">
      <w:pPr>
        <w:pStyle w:val="ListParagraph"/>
        <w:numPr>
          <w:ilvl w:val="2"/>
          <w:numId w:val="11"/>
        </w:numPr>
        <w:spacing w:after="120" w:line="240" w:lineRule="auto"/>
        <w:ind w:left="2340" w:hanging="360"/>
        <w:rPr>
          <w:rFonts w:ascii="Avenir Book" w:hAnsi="Avenir Book" w:cs="Arial"/>
          <w:bCs/>
        </w:rPr>
      </w:pPr>
      <w:r w:rsidRPr="000E70F5">
        <w:rPr>
          <w:rFonts w:ascii="Avenir Book" w:hAnsi="Avenir Book" w:cs="Arial"/>
          <w:bCs/>
        </w:rPr>
        <w:t>Their endurance, sustained obedience under pressure, was fueled by a sustained look at their God and at things eternal.</w:t>
      </w:r>
    </w:p>
    <w:p w14:paraId="2C4A7CD1" w14:textId="146097FD" w:rsidR="000E70F5" w:rsidRPr="000E70F5" w:rsidRDefault="000E70F5" w:rsidP="00DB062C">
      <w:pPr>
        <w:pStyle w:val="ListParagraph"/>
        <w:numPr>
          <w:ilvl w:val="2"/>
          <w:numId w:val="11"/>
        </w:numPr>
        <w:spacing w:after="120" w:line="240" w:lineRule="auto"/>
        <w:ind w:left="2340" w:hanging="360"/>
        <w:rPr>
          <w:rFonts w:ascii="Avenir Book" w:hAnsi="Avenir Book" w:cs="Arial"/>
          <w:bCs/>
        </w:rPr>
      </w:pPr>
      <w:r w:rsidRPr="000E70F5">
        <w:rPr>
          <w:rFonts w:ascii="Avenir Book" w:hAnsi="Avenir Book" w:cs="Arial"/>
          <w:bCs/>
        </w:rPr>
        <w:t xml:space="preserve">This should characterize our Christian lives (Heb. 12:1-3). </w:t>
      </w:r>
    </w:p>
    <w:p w14:paraId="40A31E37" w14:textId="13016127" w:rsidR="000E70F5" w:rsidRPr="000E70F5" w:rsidRDefault="000E70F5" w:rsidP="000E70F5">
      <w:pPr>
        <w:pStyle w:val="ListParagraph"/>
        <w:numPr>
          <w:ilvl w:val="1"/>
          <w:numId w:val="11"/>
        </w:numPr>
        <w:spacing w:after="120" w:line="240" w:lineRule="auto"/>
        <w:rPr>
          <w:rFonts w:ascii="Avenir Book" w:hAnsi="Avenir Book" w:cs="Arial"/>
          <w:bCs/>
        </w:rPr>
      </w:pPr>
      <w:r w:rsidRPr="000E70F5">
        <w:rPr>
          <w:rFonts w:ascii="Avenir Book" w:hAnsi="Avenir Book" w:cs="Arial"/>
          <w:bCs/>
        </w:rPr>
        <w:t>Christlike endurance is submission to the One who loved us most.</w:t>
      </w:r>
    </w:p>
    <w:p w14:paraId="4CCAF7FA" w14:textId="6622E188" w:rsidR="000E70F5" w:rsidRPr="000E70F5" w:rsidRDefault="000E70F5" w:rsidP="000E70F5">
      <w:pPr>
        <w:pStyle w:val="ListParagraph"/>
        <w:numPr>
          <w:ilvl w:val="1"/>
          <w:numId w:val="11"/>
        </w:numPr>
        <w:spacing w:after="120" w:line="240" w:lineRule="auto"/>
        <w:rPr>
          <w:rFonts w:ascii="Avenir Book" w:hAnsi="Avenir Book" w:cs="Arial"/>
          <w:bCs/>
        </w:rPr>
      </w:pPr>
      <w:r w:rsidRPr="000E70F5">
        <w:rPr>
          <w:rFonts w:ascii="Avenir Book" w:hAnsi="Avenir Book" w:cs="Arial"/>
          <w:bCs/>
        </w:rPr>
        <w:t xml:space="preserve">God does not encourage us to endure by telling us something good about ourselves. Rather, He fosters endurance by reminding us of His own </w:t>
      </w:r>
      <w:r w:rsidRPr="000E70F5">
        <w:rPr>
          <w:rFonts w:ascii="Avenir Book" w:hAnsi="Avenir Book" w:cs="Arial"/>
          <w:bCs/>
          <w:color w:val="FF0000"/>
        </w:rPr>
        <w:t>goodness</w:t>
      </w:r>
      <w:r w:rsidRPr="000E70F5">
        <w:rPr>
          <w:rFonts w:ascii="Avenir Book" w:hAnsi="Avenir Book" w:cs="Arial"/>
          <w:bCs/>
        </w:rPr>
        <w:t xml:space="preserve">. </w:t>
      </w:r>
    </w:p>
    <w:p w14:paraId="2197FD0D" w14:textId="77777777" w:rsidR="000E70F5" w:rsidRPr="000E70F5" w:rsidRDefault="000E70F5" w:rsidP="000E70F5">
      <w:pPr>
        <w:pStyle w:val="ListParagraph"/>
        <w:spacing w:after="120" w:line="240" w:lineRule="auto"/>
        <w:ind w:left="1440"/>
        <w:rPr>
          <w:rFonts w:ascii="Avenir Book" w:hAnsi="Avenir Book" w:cs="Arial"/>
          <w:bCs/>
        </w:rPr>
      </w:pPr>
    </w:p>
    <w:p w14:paraId="5ED39D49" w14:textId="476AE15B" w:rsidR="000E70F5" w:rsidRPr="000E70F5" w:rsidRDefault="000E70F5" w:rsidP="000E70F5">
      <w:pPr>
        <w:pStyle w:val="ListParagraph"/>
        <w:numPr>
          <w:ilvl w:val="0"/>
          <w:numId w:val="11"/>
        </w:numPr>
        <w:spacing w:after="120" w:line="240" w:lineRule="auto"/>
        <w:rPr>
          <w:rFonts w:ascii="Avenir Book" w:hAnsi="Avenir Book" w:cs="Arial"/>
          <w:bCs/>
        </w:rPr>
      </w:pPr>
      <w:r w:rsidRPr="000E70F5">
        <w:rPr>
          <w:rFonts w:ascii="Avenir Book" w:hAnsi="Avenir Book" w:cs="Arial"/>
          <w:bCs/>
        </w:rPr>
        <w:t xml:space="preserve">Obedience and Endurance give evidence to Christlike maturity. </w:t>
      </w:r>
    </w:p>
    <w:p w14:paraId="7745D0E2" w14:textId="51804853" w:rsidR="000E70F5" w:rsidRPr="000E70F5" w:rsidRDefault="000E70F5" w:rsidP="000E70F5">
      <w:pPr>
        <w:pStyle w:val="ListParagraph"/>
        <w:numPr>
          <w:ilvl w:val="1"/>
          <w:numId w:val="11"/>
        </w:numPr>
        <w:spacing w:after="120" w:line="240" w:lineRule="auto"/>
        <w:rPr>
          <w:rFonts w:ascii="Avenir Book" w:hAnsi="Avenir Book" w:cs="Arial"/>
          <w:bCs/>
        </w:rPr>
      </w:pPr>
      <w:r w:rsidRPr="000E70F5">
        <w:rPr>
          <w:rFonts w:ascii="Avenir Book" w:hAnsi="Avenir Book" w:cs="Arial"/>
          <w:bCs/>
        </w:rPr>
        <w:t xml:space="preserve">Jesus gave us the pattern of a </w:t>
      </w:r>
      <w:r w:rsidRPr="000E70F5">
        <w:rPr>
          <w:rFonts w:ascii="Avenir Book" w:hAnsi="Avenir Book" w:cs="Arial"/>
          <w:bCs/>
          <w:color w:val="FF0000"/>
        </w:rPr>
        <w:t>servant</w:t>
      </w:r>
      <w:r w:rsidRPr="000E70F5">
        <w:rPr>
          <w:rFonts w:ascii="Avenir Book" w:hAnsi="Avenir Book" w:cs="Arial"/>
          <w:bCs/>
        </w:rPr>
        <w:t xml:space="preserve"> (Phil. 2:5-11). </w:t>
      </w:r>
    </w:p>
    <w:p w14:paraId="4C6B665C" w14:textId="1FB92BAE" w:rsidR="000E70F5" w:rsidRPr="000E70F5" w:rsidRDefault="000E70F5" w:rsidP="000E70F5">
      <w:pPr>
        <w:pStyle w:val="ListParagraph"/>
        <w:numPr>
          <w:ilvl w:val="1"/>
          <w:numId w:val="11"/>
        </w:numPr>
        <w:spacing w:after="120" w:line="240" w:lineRule="auto"/>
        <w:rPr>
          <w:rFonts w:ascii="Avenir Book" w:hAnsi="Avenir Book" w:cs="Arial"/>
          <w:bCs/>
        </w:rPr>
      </w:pPr>
      <w:r w:rsidRPr="000E70F5">
        <w:rPr>
          <w:rFonts w:ascii="Avenir Book" w:hAnsi="Avenir Book" w:cs="Arial"/>
          <w:bCs/>
        </w:rPr>
        <w:t xml:space="preserve">Like Jesus, we are to be responsive to the </w:t>
      </w:r>
      <w:r w:rsidRPr="000E70F5">
        <w:rPr>
          <w:rFonts w:ascii="Avenir Book" w:hAnsi="Avenir Book" w:cs="Arial"/>
          <w:bCs/>
          <w:color w:val="FF0000"/>
        </w:rPr>
        <w:t>needs</w:t>
      </w:r>
      <w:r w:rsidRPr="000E70F5">
        <w:rPr>
          <w:rFonts w:ascii="Avenir Book" w:hAnsi="Avenir Book" w:cs="Arial"/>
          <w:bCs/>
        </w:rPr>
        <w:t xml:space="preserve"> of others. </w:t>
      </w:r>
    </w:p>
    <w:p w14:paraId="5346F5B6" w14:textId="6BE1E5B5" w:rsidR="00216309" w:rsidRPr="000E70F5" w:rsidRDefault="000E70F5" w:rsidP="00DB062C">
      <w:pPr>
        <w:pStyle w:val="ListParagraph"/>
        <w:numPr>
          <w:ilvl w:val="1"/>
          <w:numId w:val="11"/>
        </w:numPr>
        <w:spacing w:after="360" w:line="240" w:lineRule="auto"/>
        <w:rPr>
          <w:rFonts w:ascii="Avenir Book" w:hAnsi="Avenir Book" w:cs="Arial"/>
          <w:bCs/>
        </w:rPr>
      </w:pPr>
      <w:r w:rsidRPr="000E70F5">
        <w:rPr>
          <w:rFonts w:ascii="Avenir Book" w:hAnsi="Avenir Book" w:cs="Arial"/>
          <w:bCs/>
        </w:rPr>
        <w:t xml:space="preserve">Like Jesus, we are to be responsive to the </w:t>
      </w:r>
      <w:r w:rsidRPr="000E70F5">
        <w:rPr>
          <w:rFonts w:ascii="Avenir Book" w:hAnsi="Avenir Book" w:cs="Arial"/>
          <w:bCs/>
          <w:color w:val="FF0000"/>
        </w:rPr>
        <w:t>will</w:t>
      </w:r>
      <w:r w:rsidRPr="000E70F5">
        <w:rPr>
          <w:rFonts w:ascii="Avenir Book" w:hAnsi="Avenir Book" w:cs="Arial"/>
          <w:bCs/>
        </w:rPr>
        <w:t xml:space="preserve"> of the Father. </w:t>
      </w:r>
    </w:p>
    <w:p w14:paraId="6DAC3ABF" w14:textId="77777777" w:rsidR="00DB062C" w:rsidRDefault="00DB062C" w:rsidP="000E70F5">
      <w:pPr>
        <w:rPr>
          <w:rFonts w:ascii="Avenir Heavy" w:hAnsi="Avenir Heavy" w:cs="Arial"/>
          <w:b/>
          <w:bCs/>
        </w:rPr>
      </w:pPr>
    </w:p>
    <w:p w14:paraId="2CC5C39C" w14:textId="77777777" w:rsidR="00DB062C" w:rsidRDefault="00DB062C" w:rsidP="000E70F5">
      <w:pPr>
        <w:rPr>
          <w:rFonts w:ascii="Avenir Heavy" w:hAnsi="Avenir Heavy" w:cs="Arial"/>
          <w:b/>
          <w:bCs/>
        </w:rPr>
      </w:pPr>
    </w:p>
    <w:p w14:paraId="17D7C304" w14:textId="03569CB0" w:rsidR="00216309" w:rsidRPr="00156EF6" w:rsidRDefault="00216309" w:rsidP="000E70F5">
      <w:pPr>
        <w:rPr>
          <w:rFonts w:ascii="Avenir Heavy" w:hAnsi="Avenir Heavy"/>
          <w:b/>
          <w:bCs/>
          <w:sz w:val="22"/>
          <w:szCs w:val="22"/>
        </w:rPr>
      </w:pPr>
      <w:r w:rsidRPr="00156EF6">
        <w:rPr>
          <w:rFonts w:ascii="Avenir Heavy" w:hAnsi="Avenir Heavy" w:cs="Arial"/>
          <w:b/>
          <w:bCs/>
        </w:rPr>
        <w:lastRenderedPageBreak/>
        <w:t>APPLICATION FOR LIFE CHANGE</w:t>
      </w:r>
      <w:r w:rsidR="006E3EBC" w:rsidRPr="00156EF6">
        <w:rPr>
          <w:rFonts w:ascii="Avenir Heavy" w:hAnsi="Avenir Heavy" w:cs="Arial"/>
          <w:b/>
          <w:bCs/>
        </w:rPr>
        <w:t>:</w:t>
      </w:r>
    </w:p>
    <w:p w14:paraId="667E4A02" w14:textId="07F4D83C" w:rsidR="000E70F5" w:rsidRPr="000E70F5" w:rsidRDefault="000E70F5" w:rsidP="000E70F5">
      <w:pPr>
        <w:pStyle w:val="ListParagraph"/>
        <w:numPr>
          <w:ilvl w:val="0"/>
          <w:numId w:val="19"/>
        </w:numPr>
        <w:spacing w:after="0" w:line="240" w:lineRule="auto"/>
        <w:ind w:left="630"/>
        <w:rPr>
          <w:rFonts w:ascii="Avenir Book" w:hAnsi="Avenir Book" w:cs="Arial"/>
          <w:bCs/>
          <w:szCs w:val="24"/>
        </w:rPr>
      </w:pPr>
      <w:r w:rsidRPr="000E70F5">
        <w:rPr>
          <w:rFonts w:ascii="Avenir Book" w:hAnsi="Avenir Book" w:cs="Arial"/>
          <w:bCs/>
          <w:szCs w:val="24"/>
        </w:rPr>
        <w:t>Cultivate sensitivity to the Holy Spirit’s conviction in your life.</w:t>
      </w:r>
    </w:p>
    <w:p w14:paraId="15EA178E" w14:textId="61C809EA" w:rsidR="000E70F5" w:rsidRPr="000E70F5" w:rsidRDefault="000E70F5" w:rsidP="000E70F5">
      <w:pPr>
        <w:pStyle w:val="ListParagraph"/>
        <w:numPr>
          <w:ilvl w:val="0"/>
          <w:numId w:val="19"/>
        </w:numPr>
        <w:spacing w:after="0" w:line="240" w:lineRule="auto"/>
        <w:ind w:left="630"/>
        <w:rPr>
          <w:rFonts w:ascii="Avenir Book" w:hAnsi="Avenir Book" w:cs="Arial"/>
          <w:bCs/>
          <w:szCs w:val="24"/>
        </w:rPr>
      </w:pPr>
      <w:r w:rsidRPr="000E70F5">
        <w:rPr>
          <w:rFonts w:ascii="Avenir Book" w:hAnsi="Avenir Book" w:cs="Arial"/>
          <w:bCs/>
          <w:szCs w:val="24"/>
        </w:rPr>
        <w:t>Ask God for help to obey and endure.</w:t>
      </w:r>
    </w:p>
    <w:p w14:paraId="50965A7B" w14:textId="5757B556" w:rsidR="000E70F5" w:rsidRPr="000E70F5" w:rsidRDefault="000E70F5" w:rsidP="000E70F5">
      <w:pPr>
        <w:pStyle w:val="ListParagraph"/>
        <w:numPr>
          <w:ilvl w:val="0"/>
          <w:numId w:val="19"/>
        </w:numPr>
        <w:spacing w:after="0" w:line="240" w:lineRule="auto"/>
        <w:ind w:left="630"/>
        <w:rPr>
          <w:rFonts w:ascii="Avenir Book" w:hAnsi="Avenir Book" w:cs="Arial"/>
          <w:bCs/>
          <w:szCs w:val="24"/>
        </w:rPr>
      </w:pPr>
      <w:r w:rsidRPr="000E70F5">
        <w:rPr>
          <w:rFonts w:ascii="Avenir Book" w:hAnsi="Avenir Book" w:cs="Arial"/>
          <w:bCs/>
          <w:szCs w:val="24"/>
        </w:rPr>
        <w:t>Follow Christ by taking up the towel of servanthood.</w:t>
      </w:r>
    </w:p>
    <w:p w14:paraId="21EC6EFD" w14:textId="5AD492E9" w:rsidR="007E1BCA" w:rsidRPr="00216309" w:rsidRDefault="000E70F5" w:rsidP="000E70F5">
      <w:pPr>
        <w:spacing w:after="120"/>
        <w:rPr>
          <w:rFonts w:ascii="Avenir Book" w:hAnsi="Avenir Book" w:cs="Times"/>
          <w:color w:val="808080" w:themeColor="background1" w:themeShade="80"/>
        </w:rPr>
      </w:pPr>
      <w:r w:rsidRPr="00216309">
        <w:rPr>
          <w:noProof/>
        </w:rPr>
        <mc:AlternateContent>
          <mc:Choice Requires="wps">
            <w:drawing>
              <wp:anchor distT="0" distB="0" distL="114300" distR="114300" simplePos="0" relativeHeight="251665408" behindDoc="0" locked="0" layoutInCell="1" allowOverlap="1" wp14:anchorId="75A9D7B9" wp14:editId="3BFA1671">
                <wp:simplePos x="0" y="0"/>
                <wp:positionH relativeFrom="column">
                  <wp:posOffset>-165198</wp:posOffset>
                </wp:positionH>
                <wp:positionV relativeFrom="page">
                  <wp:posOffset>7010058</wp:posOffset>
                </wp:positionV>
                <wp:extent cx="4457700" cy="553085"/>
                <wp:effectExtent l="0" t="0" r="0" b="571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5308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24B5B61E" w:rsidR="00412F63" w:rsidRPr="002D4530" w:rsidRDefault="00156EF6"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Men’s Campout</w:t>
                            </w:r>
                            <w:r w:rsidR="00412F63" w:rsidRPr="002D4530">
                              <w:rPr>
                                <w:rFonts w:ascii="Avenir Book" w:hAnsi="Avenir Book"/>
                              </w:rPr>
                              <w:t xml:space="preserve">- </w:t>
                            </w:r>
                            <w:r>
                              <w:rPr>
                                <w:rFonts w:ascii="Avenir Book" w:hAnsi="Avenir Book"/>
                              </w:rPr>
                              <w:t>June 21-22</w:t>
                            </w:r>
                            <w:r w:rsidR="00412F63">
                              <w:rPr>
                                <w:rFonts w:ascii="Avenir Book" w:hAnsi="Avenir Book"/>
                              </w:rPr>
                              <w:t xml:space="preserve"> (in </w:t>
                            </w:r>
                            <w:r>
                              <w:rPr>
                                <w:rFonts w:ascii="Avenir Book" w:hAnsi="Avenir Book"/>
                              </w:rPr>
                              <w:t>Cloudcroft, NM)</w:t>
                            </w:r>
                          </w:p>
                          <w:p w14:paraId="05C32CF0" w14:textId="57A43343" w:rsidR="002D4530" w:rsidRPr="002D4530" w:rsidRDefault="002D4530" w:rsidP="00382BDC">
                            <w:pPr>
                              <w:pStyle w:val="ListParagraph"/>
                              <w:numPr>
                                <w:ilvl w:val="0"/>
                                <w:numId w:val="2"/>
                              </w:numPr>
                              <w:spacing w:after="0"/>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A9D7B9" id="Text Box 5" o:spid="_x0000_s1028" type="#_x0000_t202" style="position:absolute;margin-left:-13pt;margin-top:551.95pt;width:351pt;height:43.5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UBREhwIAAGoFAAAOAAAAZHJzL2Uyb0RvYy54bWysVFtv2yAUfp+0/4B4X+1kSdtFdaosVadJ&#13;&#10;VVstnfpMMNSWgMOAxM5+/Q4Qu1VXbdI0P2A4l+/cz8VlrxXZC+dbMBWdnJSUCMOhbs1TRb8/XH84&#13;&#10;p8QHZmqmwIiKHoSnl8v37y46uxBTaEDVwhEEMX7R2Yo2IdhFUXjeCM38CVhhkCnBaRbw6Z6K2rEO&#13;&#10;0bUqpmV5WnTgauuAC++RepWZdJnwpRQ83EnpRSCqouhbSKdL5zaexfKCLZ4cs03Lj26wf/BCs9ag&#13;&#10;0RHqigVGdq79DUq33IEHGU446AKkbLlIMWA0k/JVNJuGWZFiweR4O6bJ/z9Yfru/d6StKzqnxDCN&#13;&#10;JXoQfSCfoSfzmJ3O+gUKbSyKhR7JWOWB7pEYg+6l0/GP4RDkY54PY24jGEfibDY/OyuRxZE3n38s&#13;&#10;zxN88axtnQ9fBGgSLxV1WLuUUra/8QE9QdFBJBpTJp4GrlulMjdSiuhv9ivdwkGJLP1NSIwTPZkm&#13;&#10;1NRhYq0c2TPsDca5MOE0sxpWi0yel/jFcNH4qJFeyiBgRJZof8Se/Ak7wxzlo6pIDToql39XHjWS&#13;&#10;ZTBhVNatAfcWgAqpXhiAzPJDknJqYpZCv+1TD0yHym6hPmDBHeSB8ZZft1iVG+bDPXM4IVhInPpw&#13;&#10;h4dU0FUUjjdKGnA/36JHeWxc5FLS4cRV1P/YMScoUV8NtvSnyWwWRzQ9sFum+HAvOduXHLPTa8DC&#13;&#10;TXC/WJ6uUT6o4Sod6EdcDqtoFVnMcLRd0TBc1yHvAVwuXKxWSQiH0rJwYzaWR+iY5dhzD/0jc/bY&#13;&#10;mAFb+haG2WSLV/2ZZaOmgdUugGxT88Y856we848DnRrpuHzixnj5TlLPK3L5CwAA//8DAFBLAwQU&#13;&#10;AAYACAAAACEAeo8m1OQAAAASAQAADwAAAGRycy9kb3ducmV2LnhtbExPyU7DMBC9I/EP1iBxa50U&#13;&#10;ydA0TlVAHLjRglhurj0kAS8hdtuUr+/kBJeR5r2Zt5TLwVm2xz62wUvIpxkw9DqY1tcSXp4fJjfA&#13;&#10;YlLeKBs8SjhihGV1flaqwoSDX+N+k2pGIj4WSkKTUldwHnWDTsVp6NAT9xl6pxKtfc1Nrw4k7iyf&#13;&#10;ZZngTrWeHBrV4V2D+nuzcxL0h7O/j++366/XbiV+nnQr3vKjlJcXw/2CxmoBLOGQ/j5g7ED5oaJg&#13;&#10;27DzJjIrYTITVCgRkWdXc2B0Iq5HaDtC8zwDXpX8f5XqBAAA//8DAFBLAQItABQABgAIAAAAIQC2&#13;&#10;gziS/gAAAOEBAAATAAAAAAAAAAAAAAAAAAAAAABbQ29udGVudF9UeXBlc10ueG1sUEsBAi0AFAAG&#13;&#10;AAgAAAAhADj9If/WAAAAlAEAAAsAAAAAAAAAAAAAAAAALwEAAF9yZWxzLy5yZWxzUEsBAi0AFAAG&#13;&#10;AAgAAAAhAHpQFESHAgAAagUAAA4AAAAAAAAAAAAAAAAALgIAAGRycy9lMm9Eb2MueG1sUEsBAi0A&#13;&#10;FAAGAAgAAAAhAHqPJtTkAAAAEgEAAA8AAAAAAAAAAAAAAAAA4QQAAGRycy9kb3ducmV2LnhtbFBL&#13;&#10;BQYAAAAABAAEAPMAAADyBQ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FE948B5" w14:textId="24B5B61E" w:rsidR="00412F63" w:rsidRPr="002D4530" w:rsidRDefault="00156EF6" w:rsidP="00412F63">
                      <w:pPr>
                        <w:pStyle w:val="ListParagraph"/>
                        <w:numPr>
                          <w:ilvl w:val="0"/>
                          <w:numId w:val="2"/>
                        </w:numPr>
                        <w:tabs>
                          <w:tab w:val="left" w:pos="6570"/>
                        </w:tabs>
                        <w:spacing w:after="0"/>
                        <w:ind w:right="-48"/>
                        <w:rPr>
                          <w:rFonts w:ascii="Avenir Book" w:hAnsi="Avenir Book"/>
                        </w:rPr>
                      </w:pPr>
                      <w:r>
                        <w:rPr>
                          <w:rFonts w:ascii="Avenir Book" w:hAnsi="Avenir Book"/>
                          <w:b/>
                          <w:u w:val="single"/>
                        </w:rPr>
                        <w:t>Men’s Campout</w:t>
                      </w:r>
                      <w:r w:rsidR="00412F63" w:rsidRPr="002D4530">
                        <w:rPr>
                          <w:rFonts w:ascii="Avenir Book" w:hAnsi="Avenir Book"/>
                        </w:rPr>
                        <w:t xml:space="preserve">- </w:t>
                      </w:r>
                      <w:r>
                        <w:rPr>
                          <w:rFonts w:ascii="Avenir Book" w:hAnsi="Avenir Book"/>
                        </w:rPr>
                        <w:t>June 21-22</w:t>
                      </w:r>
                      <w:r w:rsidR="00412F63">
                        <w:rPr>
                          <w:rFonts w:ascii="Avenir Book" w:hAnsi="Avenir Book"/>
                        </w:rPr>
                        <w:t xml:space="preserve"> (in </w:t>
                      </w:r>
                      <w:r>
                        <w:rPr>
                          <w:rFonts w:ascii="Avenir Book" w:hAnsi="Avenir Book"/>
                        </w:rPr>
                        <w:t>Cloudcroft, NM)</w:t>
                      </w:r>
                    </w:p>
                    <w:p w14:paraId="05C32CF0" w14:textId="57A43343" w:rsidR="002D4530" w:rsidRPr="002D4530" w:rsidRDefault="002D4530" w:rsidP="00382BDC">
                      <w:pPr>
                        <w:pStyle w:val="ListParagraph"/>
                        <w:numPr>
                          <w:ilvl w:val="0"/>
                          <w:numId w:val="2"/>
                        </w:numPr>
                        <w:spacing w:after="0"/>
                        <w:rPr>
                          <w:rFonts w:ascii="Avenir Book" w:hAnsi="Avenir Book"/>
                        </w:rPr>
                      </w:pPr>
                    </w:p>
                  </w:txbxContent>
                </v:textbox>
                <w10:wrap type="square" anchory="page"/>
              </v:shape>
            </w:pict>
          </mc:Fallback>
        </mc:AlternateContent>
      </w:r>
    </w:p>
    <w:sectPr w:rsidR="007E1BCA" w:rsidRPr="00216309"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ECAFF" w14:textId="77777777" w:rsidR="00A82615" w:rsidRDefault="00A82615" w:rsidP="00FD1E75">
      <w:r>
        <w:separator/>
      </w:r>
    </w:p>
  </w:endnote>
  <w:endnote w:type="continuationSeparator" w:id="0">
    <w:p w14:paraId="01442CEB" w14:textId="77777777" w:rsidR="00A82615" w:rsidRDefault="00A82615"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6760F" w14:textId="77777777" w:rsidR="00A82615" w:rsidRDefault="00A82615" w:rsidP="00FD1E75">
      <w:r>
        <w:separator/>
      </w:r>
    </w:p>
  </w:footnote>
  <w:footnote w:type="continuationSeparator" w:id="0">
    <w:p w14:paraId="6D798570" w14:textId="77777777" w:rsidR="00A82615" w:rsidRDefault="00A82615"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353F8B9C"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C2507D">
      <w:rPr>
        <w:rFonts w:ascii="Avenir Next" w:hAnsi="Avenir Next"/>
        <w:color w:val="A6A6A6" w:themeColor="background1" w:themeShade="A6"/>
        <w:sz w:val="16"/>
      </w:rPr>
      <w:t xml:space="preserve">June </w:t>
    </w:r>
    <w:r w:rsidR="000E70F5">
      <w:rPr>
        <w:rFonts w:ascii="Avenir Next" w:hAnsi="Avenir Next"/>
        <w:color w:val="A6A6A6" w:themeColor="background1" w:themeShade="A6"/>
        <w:sz w:val="16"/>
      </w:rPr>
      <w:t>9</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2694A1A"/>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4"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6"/>
  </w:num>
  <w:num w:numId="3">
    <w:abstractNumId w:val="8"/>
  </w:num>
  <w:num w:numId="4">
    <w:abstractNumId w:val="18"/>
  </w:num>
  <w:num w:numId="5">
    <w:abstractNumId w:val="3"/>
  </w:num>
  <w:num w:numId="6">
    <w:abstractNumId w:val="16"/>
  </w:num>
  <w:num w:numId="7">
    <w:abstractNumId w:val="4"/>
  </w:num>
  <w:num w:numId="8">
    <w:abstractNumId w:val="5"/>
  </w:num>
  <w:num w:numId="9">
    <w:abstractNumId w:val="17"/>
  </w:num>
  <w:num w:numId="10">
    <w:abstractNumId w:val="14"/>
  </w:num>
  <w:num w:numId="11">
    <w:abstractNumId w:val="12"/>
  </w:num>
  <w:num w:numId="12">
    <w:abstractNumId w:val="15"/>
  </w:num>
  <w:num w:numId="13">
    <w:abstractNumId w:val="0"/>
  </w:num>
  <w:num w:numId="14">
    <w:abstractNumId w:val="2"/>
  </w:num>
  <w:num w:numId="15">
    <w:abstractNumId w:val="7"/>
  </w:num>
  <w:num w:numId="16">
    <w:abstractNumId w:val="1"/>
  </w:num>
  <w:num w:numId="17">
    <w:abstractNumId w:val="10"/>
  </w:num>
  <w:num w:numId="18">
    <w:abstractNumId w:val="9"/>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703"/>
    <w:rsid w:val="003A5F6F"/>
    <w:rsid w:val="003A7E57"/>
    <w:rsid w:val="003B01C6"/>
    <w:rsid w:val="003B1FC7"/>
    <w:rsid w:val="003C0879"/>
    <w:rsid w:val="003C2C73"/>
    <w:rsid w:val="003D1ADD"/>
    <w:rsid w:val="003D40FA"/>
    <w:rsid w:val="003D5496"/>
    <w:rsid w:val="003D61B2"/>
    <w:rsid w:val="003E3F64"/>
    <w:rsid w:val="003F2D8B"/>
    <w:rsid w:val="003F46FE"/>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6CFC"/>
    <w:rsid w:val="00A871D5"/>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94C4E"/>
    <w:rsid w:val="00D97C50"/>
    <w:rsid w:val="00DA585D"/>
    <w:rsid w:val="00DA629A"/>
    <w:rsid w:val="00DA741C"/>
    <w:rsid w:val="00DB062C"/>
    <w:rsid w:val="00DB23A7"/>
    <w:rsid w:val="00DB6D77"/>
    <w:rsid w:val="00DB7B0C"/>
    <w:rsid w:val="00DC112E"/>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34"/>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6E3EBC"/>
    <w:pPr>
      <w:pBdr>
        <w:top w:val="single" w:sz="18" w:space="10" w:color="808080" w:themeColor="background1" w:themeShade="80"/>
        <w:bottom w:val="single" w:sz="18" w:space="10" w:color="808080" w:themeColor="background1" w:themeShade="80"/>
      </w:pBdr>
      <w:jc w:val="center"/>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6E3EBC"/>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DAC32C0-9701-1C48-9807-E64D807F5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3</cp:revision>
  <cp:lastPrinted>2019-04-14T05:28:00Z</cp:lastPrinted>
  <dcterms:created xsi:type="dcterms:W3CDTF">2019-06-05T20:30:00Z</dcterms:created>
  <dcterms:modified xsi:type="dcterms:W3CDTF">2019-06-05T20:45:00Z</dcterms:modified>
</cp:coreProperties>
</file>